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6FA" w:rsidRDefault="007E36FA" w:rsidP="007E36FA">
      <w:pPr>
        <w:pStyle w:val="a8"/>
        <w:jc w:val="center"/>
        <w:rPr>
          <w:sz w:val="16"/>
          <w:szCs w:val="22"/>
        </w:rPr>
      </w:pPr>
      <w:r>
        <w:rPr>
          <w:sz w:val="16"/>
          <w:szCs w:val="22"/>
        </w:rPr>
        <w:t>Муниципальное   бюджетное  общеобразовательное   учреждение</w:t>
      </w:r>
    </w:p>
    <w:p w:rsidR="007E36FA" w:rsidRDefault="007E36FA" w:rsidP="007E36FA">
      <w:pPr>
        <w:pStyle w:val="a8"/>
        <w:jc w:val="center"/>
        <w:rPr>
          <w:sz w:val="16"/>
          <w:szCs w:val="22"/>
        </w:rPr>
      </w:pPr>
      <w:r>
        <w:pict>
          <v:group id="_x0000_s1026" style="position:absolute;left:0;text-align:left;margin-left:-61.4pt;margin-top:.7pt;width:613.35pt;height:21.6pt;z-index:251661312" coordorigin=",2736" coordsize="11794,432">
            <v:group id="_x0000_s1027" style="position:absolute;left:1134;top:2992;width:10191;height:45" coordorigin="1134,2827" coordsize="10191,45">
              <v:line id="_x0000_s1028" style="position:absolute" from="1134,2827" to="11310,2828">
                <v:stroke startarrowwidth="narrow" startarrowlength="short" endarrowwidth="narrow" endarrowlength="short"/>
              </v:line>
              <v:line id="_x0000_s1029" style="position:absolute" from="1134,2871" to="11325,2872" strokeweight="2pt">
                <v:stroke startarrowwidth="narrow" startarrowlength="short" endarrowwidth="narrow" endarrowlength="short"/>
              </v:line>
            </v:group>
            <v:rect id="_x0000_s1030" style="position:absolute;left:11227;top:2736;width:567;height:432" stroked="f"/>
            <v:rect id="_x0000_s1031" style="position:absolute;top:2736;width:1134;height:432" stroked="f"/>
            <w10:wrap anchorx="page"/>
          </v:group>
        </w:pict>
      </w:r>
      <w:r>
        <w:rPr>
          <w:sz w:val="16"/>
          <w:szCs w:val="22"/>
        </w:rPr>
        <w:t>«Огнеупорненская    средняя    общеобразовательная   школа»</w:t>
      </w:r>
    </w:p>
    <w:p w:rsidR="007E36FA" w:rsidRDefault="007E36FA" w:rsidP="007E36FA">
      <w:pPr>
        <w:pStyle w:val="a8"/>
        <w:jc w:val="center"/>
        <w:rPr>
          <w:sz w:val="16"/>
          <w:szCs w:val="22"/>
        </w:rPr>
      </w:pPr>
    </w:p>
    <w:p w:rsidR="007E36FA" w:rsidRDefault="007E36FA" w:rsidP="007E36FA">
      <w:pPr>
        <w:pStyle w:val="a8"/>
        <w:jc w:val="center"/>
        <w:rPr>
          <w:sz w:val="16"/>
          <w:szCs w:val="22"/>
        </w:rPr>
      </w:pPr>
      <w:r>
        <w:rPr>
          <w:sz w:val="16"/>
          <w:szCs w:val="22"/>
        </w:rPr>
        <w:t xml:space="preserve">457236, Чесменский район, п. Огнеупорный ул. </w:t>
      </w:r>
      <w:proofErr w:type="gramStart"/>
      <w:r>
        <w:rPr>
          <w:sz w:val="16"/>
          <w:szCs w:val="22"/>
        </w:rPr>
        <w:t>Строительная</w:t>
      </w:r>
      <w:proofErr w:type="gramEnd"/>
      <w:r>
        <w:rPr>
          <w:sz w:val="16"/>
          <w:szCs w:val="22"/>
        </w:rPr>
        <w:t xml:space="preserve">, 12;  Телефон: (35169) 94-0-16;  </w:t>
      </w:r>
    </w:p>
    <w:p w:rsidR="007E36FA" w:rsidRDefault="007E36FA" w:rsidP="007E36FA">
      <w:pPr>
        <w:pStyle w:val="a8"/>
        <w:jc w:val="center"/>
        <w:rPr>
          <w:sz w:val="16"/>
          <w:szCs w:val="22"/>
        </w:rPr>
      </w:pPr>
      <w:r>
        <w:rPr>
          <w:sz w:val="16"/>
          <w:szCs w:val="22"/>
        </w:rPr>
        <w:t xml:space="preserve"> </w:t>
      </w:r>
      <w:proofErr w:type="spellStart"/>
      <w:proofErr w:type="gramStart"/>
      <w:r>
        <w:rPr>
          <w:sz w:val="16"/>
          <w:szCs w:val="22"/>
        </w:rPr>
        <w:t>е</w:t>
      </w:r>
      <w:proofErr w:type="gramEnd"/>
      <w:r>
        <w:rPr>
          <w:sz w:val="16"/>
          <w:szCs w:val="22"/>
        </w:rPr>
        <w:t>-mail</w:t>
      </w:r>
      <w:proofErr w:type="spellEnd"/>
      <w:r>
        <w:rPr>
          <w:sz w:val="16"/>
          <w:szCs w:val="22"/>
        </w:rPr>
        <w:t xml:space="preserve">: </w:t>
      </w:r>
      <w:proofErr w:type="spellStart"/>
      <w:r>
        <w:rPr>
          <w:sz w:val="16"/>
          <w:szCs w:val="22"/>
          <w:lang w:val="en-US"/>
        </w:rPr>
        <w:t>ogneuporniy</w:t>
      </w:r>
      <w:proofErr w:type="spellEnd"/>
      <w:r>
        <w:rPr>
          <w:sz w:val="16"/>
          <w:szCs w:val="22"/>
        </w:rPr>
        <w:t>@</w:t>
      </w:r>
      <w:r>
        <w:rPr>
          <w:sz w:val="16"/>
          <w:szCs w:val="22"/>
          <w:lang w:val="en-US"/>
        </w:rPr>
        <w:t>mail</w:t>
      </w:r>
      <w:r>
        <w:rPr>
          <w:sz w:val="16"/>
          <w:szCs w:val="22"/>
        </w:rPr>
        <w:t>.</w:t>
      </w:r>
      <w:proofErr w:type="spellStart"/>
      <w:r>
        <w:rPr>
          <w:sz w:val="16"/>
          <w:szCs w:val="22"/>
          <w:lang w:val="en-US"/>
        </w:rPr>
        <w:t>ru</w:t>
      </w:r>
      <w:proofErr w:type="spellEnd"/>
    </w:p>
    <w:p w:rsidR="007E36FA" w:rsidRDefault="007E36FA" w:rsidP="007E36FA">
      <w:pPr>
        <w:jc w:val="center"/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2"/>
        <w:gridCol w:w="2577"/>
        <w:gridCol w:w="2748"/>
        <w:gridCol w:w="2904"/>
      </w:tblGrid>
      <w:tr w:rsidR="007E36FA" w:rsidRPr="007E36FA" w:rsidTr="007E36FA">
        <w:trPr>
          <w:trHeight w:val="2526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FA" w:rsidRPr="007E36FA" w:rsidRDefault="007E36FA" w:rsidP="001B45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Рассмотрена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 на методическом объединении классных руководителей 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Протокол №___ 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от ________ 20 ___ г.    </w:t>
            </w:r>
            <w:r w:rsidRPr="007E36FA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7E36FA">
              <w:rPr>
                <w:rFonts w:ascii="Times New Roman" w:hAnsi="Times New Roman" w:cs="Times New Roman"/>
                <w:color w:val="000000"/>
              </w:rPr>
              <w:t xml:space="preserve">                                           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Согласована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Заместитель директора по ВР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___________                     Елистратова Т.В.                                                           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E36FA">
              <w:rPr>
                <w:rFonts w:ascii="Times New Roman" w:hAnsi="Times New Roman" w:cs="Times New Roman"/>
                <w:color w:val="000000"/>
              </w:rPr>
              <w:t>Принята</w:t>
            </w:r>
            <w:proofErr w:type="gramEnd"/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на педагогическом совете 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Протокол № ___ 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от __________20 ___ г.  </w:t>
            </w:r>
          </w:p>
          <w:p w:rsidR="007E36FA" w:rsidRPr="007E36FA" w:rsidRDefault="007E36FA" w:rsidP="001B4595">
            <w:pPr>
              <w:widowControl w:val="0"/>
              <w:tabs>
                <w:tab w:val="left" w:pos="1650"/>
              </w:tabs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FA" w:rsidRPr="007E36FA" w:rsidRDefault="007E36FA" w:rsidP="001B45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Утверждена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Директор школы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>_________Б.Ж. Чуланова</w:t>
            </w:r>
          </w:p>
          <w:p w:rsidR="007E36FA" w:rsidRPr="007E36FA" w:rsidRDefault="007E36FA" w:rsidP="001B4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Приказ   № ___  </w:t>
            </w:r>
          </w:p>
          <w:p w:rsidR="007E36FA" w:rsidRPr="007E36FA" w:rsidRDefault="007E36FA" w:rsidP="007E36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36FA">
              <w:rPr>
                <w:rFonts w:ascii="Times New Roman" w:hAnsi="Times New Roman" w:cs="Times New Roman"/>
                <w:color w:val="000000"/>
              </w:rPr>
              <w:t xml:space="preserve"> от ________20 ___ г. </w:t>
            </w:r>
            <w:r w:rsidRPr="007E36FA">
              <w:t xml:space="preserve"> </w:t>
            </w:r>
          </w:p>
        </w:tc>
      </w:tr>
    </w:tbl>
    <w:p w:rsidR="00AB2AC2" w:rsidRPr="009B6D7F" w:rsidRDefault="00AB2AC2" w:rsidP="007E36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Pr="009B6D7F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ШКОЛЫ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b/>
          <w:bCs/>
          <w:sz w:val="48"/>
          <w:szCs w:val="48"/>
        </w:rPr>
        <w:t>ЗДОРОВОГО ПИТАНИЯ</w:t>
      </w:r>
    </w:p>
    <w:p w:rsidR="0012335A" w:rsidRPr="009B6D7F" w:rsidRDefault="000C32E2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</w:t>
      </w:r>
      <w:r w:rsidR="00C35FB4" w:rsidRPr="009B6D7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Приятного аппетита</w:t>
      </w:r>
      <w:r w:rsidR="006771A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!</w:t>
      </w:r>
      <w:r w:rsidR="0012335A" w:rsidRPr="009B6D7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Pr="009B6D7F" w:rsidRDefault="00C04DFB">
      <w:pPr>
        <w:rPr>
          <w:rFonts w:ascii="Times New Roman" w:hAnsi="Times New Roman" w:cs="Times New Roman"/>
        </w:rPr>
      </w:pPr>
    </w:p>
    <w:p w:rsidR="0012335A" w:rsidRPr="009B6D7F" w:rsidRDefault="0012335A">
      <w:pPr>
        <w:rPr>
          <w:rFonts w:ascii="Times New Roman" w:hAnsi="Times New Roman" w:cs="Times New Roman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7E36FA" w:rsidRPr="009B6D7F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2335A" w:rsidRPr="009B6D7F" w:rsidRDefault="007E36F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п.Огнеупорный, 2018</w:t>
      </w:r>
      <w:r w:rsidR="00C35FB4"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г.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2335A" w:rsidRPr="009B6D7F" w:rsidRDefault="0012335A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36FA" w:rsidRPr="009B6D7F" w:rsidRDefault="007E36F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B2AC2" w:rsidRPr="009B6D7F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Содержание</w:t>
      </w:r>
    </w:p>
    <w:p w:rsidR="00F80115" w:rsidRPr="009B6D7F" w:rsidRDefault="00F80115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B2AC2" w:rsidRPr="009B6D7F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1.Паспорт целевой программы </w:t>
      </w:r>
      <w:r w:rsidR="003F77BB" w:rsidRPr="009B6D7F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C35FB4" w:rsidRPr="009B6D7F">
        <w:rPr>
          <w:rFonts w:ascii="Times New Roman" w:eastAsia="Times New Roman" w:hAnsi="Times New Roman" w:cs="Times New Roman"/>
          <w:color w:val="000000"/>
          <w:sz w:val="28"/>
        </w:rPr>
        <w:t>Приятного аппетита</w:t>
      </w:r>
      <w:r w:rsidR="006771AF">
        <w:rPr>
          <w:rFonts w:ascii="Times New Roman" w:eastAsia="Times New Roman" w:hAnsi="Times New Roman" w:cs="Times New Roman"/>
          <w:color w:val="000000"/>
          <w:sz w:val="28"/>
        </w:rPr>
        <w:t>!</w:t>
      </w:r>
      <w:r w:rsidR="003F77BB" w:rsidRPr="009B6D7F">
        <w:rPr>
          <w:rFonts w:ascii="Times New Roman" w:eastAsia="Times New Roman" w:hAnsi="Times New Roman" w:cs="Times New Roman"/>
          <w:color w:val="000000"/>
          <w:sz w:val="28"/>
        </w:rPr>
        <w:t>».……………………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……..2 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B2AC2" w:rsidRPr="009B6D7F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F80115" w:rsidRPr="009B6D7F"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записка…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…………………………………………………………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3-4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B2AC2" w:rsidRPr="009B6D7F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Программа школы здоровое питание …………</w:t>
      </w:r>
      <w:r w:rsidR="00F80115" w:rsidRPr="009B6D7F">
        <w:rPr>
          <w:rFonts w:ascii="Times New Roman" w:eastAsia="Times New Roman" w:hAnsi="Times New Roman" w:cs="Times New Roman"/>
          <w:color w:val="000000"/>
          <w:sz w:val="28"/>
        </w:rPr>
        <w:t>……………………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105D4B" w:rsidRPr="009B6D7F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5-6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B2AC2" w:rsidRPr="009B6D7F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План работы школьной комиссии по контролю и качеством питания школы…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B2AC2" w:rsidRPr="009B6D7F" w:rsidRDefault="00F80115" w:rsidP="00F80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</w:rPr>
        <w:t xml:space="preserve">5. </w:t>
      </w:r>
      <w:r w:rsidR="00C35FB4" w:rsidRPr="009B6D7F">
        <w:rPr>
          <w:rFonts w:ascii="Times New Roman" w:eastAsia="Times New Roman" w:hAnsi="Times New Roman" w:cs="Times New Roman"/>
          <w:color w:val="000000"/>
          <w:sz w:val="28"/>
        </w:rPr>
        <w:t>Мониторинг организации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Здоровое питание, </w:t>
      </w:r>
      <w:proofErr w:type="gramStart"/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в школе</w:t>
      </w:r>
      <w:r w:rsidR="00105D4B" w:rsidRPr="009B6D7F">
        <w:rPr>
          <w:rFonts w:ascii="Times New Roman" w:eastAsia="Times New Roman" w:hAnsi="Times New Roman" w:cs="Times New Roman"/>
          <w:color w:val="000000"/>
          <w:sz w:val="28"/>
        </w:rPr>
        <w:t>…...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…....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F80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5D4B" w:rsidRPr="009B6D7F" w:rsidRDefault="00AB2AC2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105D4B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Ожидаемые результаты программы……………………………………………….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42A8A" w:rsidRPr="009B6D7F" w:rsidRDefault="00105D4B" w:rsidP="00042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</w:rPr>
        <w:t>7.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Заключение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………………………………………...</w:t>
      </w:r>
      <w:r w:rsidRPr="009B6D7F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>....1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9B6D7F" w:rsidRDefault="00042A8A" w:rsidP="00042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337CA9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A42774" w:rsidRPr="009B6D7F">
        <w:rPr>
          <w:rFonts w:ascii="Times New Roman" w:eastAsia="Times New Roman" w:hAnsi="Times New Roman" w:cs="Times New Roman"/>
          <w:sz w:val="28"/>
          <w:szCs w:val="28"/>
        </w:rPr>
        <w:t xml:space="preserve">Состав комиссии по </w:t>
      </w:r>
      <w:proofErr w:type="gramStart"/>
      <w:r w:rsidR="00A42774" w:rsidRPr="009B6D7F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="00A42774" w:rsidRPr="009B6D7F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организацией школьного питания..11с.</w:t>
      </w:r>
      <w:r w:rsidR="00AB2AC2"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42774" w:rsidRPr="009B6D7F" w:rsidRDefault="00A42774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42774" w:rsidRPr="009B6D7F" w:rsidRDefault="00337CA9" w:rsidP="00A42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9. 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</w:rPr>
        <w:t>Список литературы……………………………………………...............................12 стр.</w:t>
      </w:r>
    </w:p>
    <w:p w:rsidR="00042A8A" w:rsidRPr="009B6D7F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color w:val="000000"/>
        </w:rPr>
        <w:t>10</w:t>
      </w:r>
      <w:r w:rsidRPr="009B6D7F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Приложение ……………………………………………………………………….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2774" w:rsidRPr="009B6D7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42A8A" w:rsidRPr="009B6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105D4B" w:rsidRPr="009B6D7F" w:rsidRDefault="00105D4B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15E6E" w:rsidRPr="009B6D7F" w:rsidRDefault="00515E6E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p w:rsidR="003F77BB" w:rsidRPr="009B6D7F" w:rsidRDefault="003F77BB">
      <w:pPr>
        <w:rPr>
          <w:rFonts w:ascii="Times New Roman" w:hAnsi="Times New Roman" w:cs="Times New Roman"/>
        </w:rPr>
      </w:pPr>
    </w:p>
    <w:tbl>
      <w:tblPr>
        <w:tblW w:w="109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8"/>
        <w:gridCol w:w="8477"/>
      </w:tblGrid>
      <w:tr w:rsidR="0012335A" w:rsidRPr="009B6D7F" w:rsidTr="00F97A37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Наименование Программы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314C1" w:rsidRDefault="000C32E2" w:rsidP="00C35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Приятного аппетита</w:t>
            </w:r>
            <w:r w:rsidR="006771AF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12335A" w:rsidRPr="009B6D7F" w:rsidRDefault="00C35FB4" w:rsidP="00C35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» на период с 2017 по 2020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Основание для разработки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AD6416" w:rsidP="00AB2AC2">
            <w:pPr>
              <w:snapToGrid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9B6D7F" w:rsidRDefault="00AD6416" w:rsidP="00AD6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9B6D7F" w:rsidRDefault="0012335A" w:rsidP="00515E6E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="00F97A37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№ 45, от 23.07.2008г. «Об утверждении </w:t>
            </w:r>
            <w:proofErr w:type="spellStart"/>
            <w:r w:rsidR="000C32E2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C32E2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2.4.5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32E2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2409-08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C32E2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Санитарно-эпидемиологические требования к организации питания обучающихся в общеобразовательных  учреждениях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D6416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AB2AC2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Разработчик</w:t>
            </w:r>
            <w:r w:rsidR="0012335A"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 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12335A" w:rsidP="00C35F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организации горячего питания </w:t>
            </w:r>
            <w:r w:rsidR="00F97A37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МБОУ 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«Огнеупорненская СОШ»</w:t>
            </w:r>
            <w:r w:rsidR="00F97A37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Елистратова Т.В.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Цель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Основные задачи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</w:t>
            </w:r>
            <w:r w:rsidRPr="009B6D7F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9B6D7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9B6D7F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обеспечение доступности школьного питания;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гарантированное качество и безопасность питания и пищевых продуктов, используемых в </w:t>
            </w:r>
            <w:r w:rsidRPr="009B6D7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</w:t>
            </w:r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пропаганда принципов здорового и полноценного питания;</w:t>
            </w:r>
          </w:p>
          <w:p w:rsidR="0012335A" w:rsidRPr="009B6D7F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организация образовательно-разъяснительной работы по вопросам здорового питания.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Этапы и сроки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2017 - 2020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Pr="009B6D7F" w:rsidRDefault="0012335A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Pr="009B6D7F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9B6D7F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9B6D7F" w:rsidRDefault="00C35FB4" w:rsidP="00AB2AC2">
            <w:pPr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II этап – 2017 – 2018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г: реализация программы</w:t>
            </w:r>
          </w:p>
          <w:p w:rsidR="0012335A" w:rsidRPr="009B6D7F" w:rsidRDefault="0012335A" w:rsidP="00AB2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 2020</w:t>
            </w:r>
            <w:r w:rsidR="00F97A37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9B6D7F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Ожидаемые результаты </w:t>
            </w: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9B6D7F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 наличие пакета документов по организации школьного питания;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</w:t>
            </w:r>
            <w:r w:rsidRPr="009B6D7F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</w:t>
            </w:r>
            <w:r w:rsidRPr="009B6D7F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lastRenderedPageBreak/>
              <w:t xml:space="preserve">соответствующим возрастным 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9B6D7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9B6D7F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 обеспечение доступности школьного питания; 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 обеспечение гарантированного качества и безопасности питания и пищевых продуктов, используемых в </w:t>
            </w:r>
            <w:r w:rsidRPr="009B6D7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9B6D7F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 </w:t>
            </w:r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и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9B6D7F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сохранение и укрепление здоровья школьников;</w:t>
            </w:r>
          </w:p>
          <w:p w:rsidR="0012335A" w:rsidRPr="009B6D7F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увеличение охвата горячим питанием школьников и работающи</w:t>
            </w:r>
            <w:r w:rsidR="00515E6E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х сотрудников школы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2335A" w:rsidRPr="009B6D7F" w:rsidRDefault="0012335A" w:rsidP="00C35FB4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 улучшение санитарно-гигиенического и эстетического состояния школьной столовой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Человеку нужно есть,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lastRenderedPageBreak/>
        <w:t>Чтобы встать и чтобы сесть,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Чтобы прыгать, кувыркаться,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Песни петь дружить, смеяться.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Чтоб расти и развиваться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И при этом не болеть,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Нужно правильно питаться</w:t>
      </w:r>
    </w:p>
    <w:p w:rsidR="0012335A" w:rsidRPr="009B6D7F" w:rsidRDefault="0012335A" w:rsidP="00515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9B6D7F">
        <w:rPr>
          <w:rFonts w:ascii="Times New Roman" w:eastAsia="Times New Roman" w:hAnsi="Times New Roman" w:cs="Times New Roman"/>
          <w:sz w:val="48"/>
          <w:szCs w:val="48"/>
        </w:rPr>
        <w:t>С самых юных лет уметь.</w:t>
      </w:r>
    </w:p>
    <w:p w:rsidR="006D7747" w:rsidRPr="009B6D7F" w:rsidRDefault="006D7747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ПОЯСНИТЕЛЬНАЯ ЗАПИСКА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9B6D7F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9B6D7F">
        <w:rPr>
          <w:rFonts w:ascii="Times New Roman" w:eastAsia="Times New Roman" w:hAnsi="Times New Roman" w:cs="Times New Roman"/>
          <w:sz w:val="28"/>
          <w:szCs w:val="28"/>
        </w:rPr>
        <w:br/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2335A" w:rsidRPr="009B6D7F">
        <w:rPr>
          <w:rFonts w:ascii="Times New Roman" w:eastAsia="Times New Roman" w:hAnsi="Times New Roman" w:cs="Times New Roman"/>
          <w:sz w:val="28"/>
          <w:szCs w:val="28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9B6D7F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9B6D7F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9B6D7F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9B6D7F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lastRenderedPageBreak/>
        <w:t>- наследственностью,</w:t>
      </w:r>
    </w:p>
    <w:p w:rsidR="0012335A" w:rsidRPr="009B6D7F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</w:t>
      </w:r>
      <w:r w:rsidR="00042A8A" w:rsidRPr="009B6D7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Влияние питания на организм, в особенности на растущий, многогранно: </w:t>
      </w:r>
      <w:r w:rsidRPr="009B6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  <w:proofErr w:type="gramEnd"/>
    </w:p>
    <w:p w:rsidR="0012335A" w:rsidRPr="009B6D7F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9B6D7F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9B6D7F" w:rsidRDefault="0012335A" w:rsidP="00C35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9B6D7F" w:rsidRDefault="0012335A" w:rsidP="00C35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9B6D7F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</w:t>
      </w:r>
      <w:r w:rsidR="00C35FB4" w:rsidRPr="009B6D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335A" w:rsidRPr="009B6D7F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рациональное питание детей, как и </w:t>
      </w:r>
      <w:proofErr w:type="gramStart"/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</w:t>
      </w:r>
      <w:proofErr w:type="gramEnd"/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их здоровья, должны быть предметом особого внимания государства</w:t>
      </w:r>
      <w:r w:rsidR="00C35FB4"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2335A" w:rsidRPr="009B6D7F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9B6D7F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9B6D7F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, которая признана не только </w:t>
      </w:r>
      <w:proofErr w:type="gramStart"/>
      <w:r w:rsidRPr="009B6D7F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proofErr w:type="gramEnd"/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9B6D7F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9B6D7F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9B6D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35A" w:rsidRPr="009B6D7F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6D7747" w:rsidRPr="009B6D7F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№ 45, от 23.07.2008г. «Об утверждении </w:t>
      </w:r>
      <w:proofErr w:type="spellStart"/>
      <w:r w:rsidR="006D7747" w:rsidRPr="009B6D7F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6D7747" w:rsidRPr="009B6D7F">
        <w:rPr>
          <w:rFonts w:ascii="Times New Roman" w:eastAsia="Times New Roman" w:hAnsi="Times New Roman" w:cs="Times New Roman"/>
          <w:sz w:val="28"/>
          <w:szCs w:val="28"/>
        </w:rPr>
        <w:t xml:space="preserve"> 2.4.5.2409-08 «Санитарно-эпидемиологические требования к организации питания обучающихся в общеобразовательных  учреждениях».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«О введение в действие санитарно – эпидемиологических правил и нормативов </w:t>
      </w:r>
      <w:proofErr w:type="spellStart"/>
      <w:r w:rsidRPr="009B6D7F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2.4.2.1178-02»</w:t>
      </w:r>
    </w:p>
    <w:p w:rsidR="0012335A" w:rsidRPr="009B6D7F" w:rsidRDefault="0012335A" w:rsidP="0012335A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5A" w:rsidRPr="009B6D7F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 w:rsidRPr="009B6D7F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9B6D7F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9B6D7F" w:rsidRDefault="0012335A" w:rsidP="006D7747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 Школы здорового питания «Приятного аппетита!»</w:t>
      </w:r>
    </w:p>
    <w:p w:rsidR="0012335A" w:rsidRPr="009B6D7F" w:rsidRDefault="0012335A" w:rsidP="006D7747">
      <w:pPr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9B6D7F" w:rsidRDefault="0012335A" w:rsidP="006D774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 Школы здорового питания «Приятного аппетита!»: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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</w:t>
      </w:r>
      <w:r w:rsidRPr="009B6D7F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9B6D7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 гарантированное качество и безопасность питания и пищевых продуктов, используемых в </w:t>
      </w:r>
      <w:r w:rsidRPr="009B6D7F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 xml:space="preserve"> </w:t>
      </w:r>
      <w:r w:rsidRPr="009B6D7F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</w:t>
      </w:r>
      <w:proofErr w:type="gramStart"/>
      <w:r w:rsidRPr="009B6D7F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>подростков</w:t>
      </w:r>
      <w:proofErr w:type="gramEnd"/>
      <w:r w:rsidRPr="009B6D7F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инфекционных и </w:t>
      </w: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> пропаганда принципов здорового и полноценного питания;</w:t>
      </w:r>
    </w:p>
    <w:p w:rsidR="0012335A" w:rsidRPr="009B6D7F" w:rsidRDefault="0012335A" w:rsidP="0012335A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8"/>
          <w:szCs w:val="28"/>
        </w:rPr>
        <w:t> организация образовательно-разъяснительной работы по вопросам здорового питания.</w:t>
      </w:r>
    </w:p>
    <w:p w:rsidR="003F77BB" w:rsidRPr="009B6D7F" w:rsidRDefault="003F77BB" w:rsidP="006D7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C35FB4" w:rsidRPr="009B6D7F" w:rsidRDefault="00C35FB4" w:rsidP="006D7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C35FB4" w:rsidRPr="009B6D7F" w:rsidRDefault="00C35FB4" w:rsidP="006D7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C35FB4" w:rsidRPr="009B6D7F" w:rsidRDefault="00C35FB4" w:rsidP="006D7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6D7747" w:rsidRPr="009B6D7F" w:rsidRDefault="006D7747" w:rsidP="006D77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Программа школы здорового питания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1317EF">
        <w:rPr>
          <w:rFonts w:ascii="Times New Roman" w:eastAsia="Times New Roman" w:hAnsi="Times New Roman" w:cs="Times New Roman"/>
          <w:b/>
          <w:bCs/>
          <w:sz w:val="32"/>
          <w:szCs w:val="32"/>
        </w:rPr>
        <w:t>Приятного аппетита!</w:t>
      </w:r>
      <w:r w:rsidR="00105D4B"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7"/>
        <w:gridCol w:w="4780"/>
        <w:gridCol w:w="2097"/>
        <w:gridCol w:w="3236"/>
      </w:tblGrid>
      <w:tr w:rsidR="0012335A" w:rsidRPr="009B6D7F" w:rsidTr="0012335A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9B6D7F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Организационное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совещание. Организация горячег</w:t>
            </w:r>
            <w:r w:rsidR="00C35FB4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 питания школьников: обед в 10-45 часов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дежурства по столовой, обязанности дежурного учителя и учащихся по столовой.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декабрь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малообеспеченных семей 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льготным питанием.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Комплексный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документацией, качеством питания, дежурством, культурой приема пищи.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январь</w:t>
            </w:r>
          </w:p>
          <w:p w:rsidR="004935B5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года (журнал бракеража)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C35FB4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Елистратова Т.В.</w:t>
            </w:r>
          </w:p>
          <w:p w:rsidR="004935B5" w:rsidRPr="009B6D7F" w:rsidRDefault="004935B5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35B5" w:rsidRPr="009B6D7F" w:rsidRDefault="004935B5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D7747" w:rsidRPr="009B6D7F" w:rsidRDefault="00C35FB4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Совещание при директоре. Организация горячего питания учащихся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ктябрь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9B6D7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Производственное совещание. Санитарно – эпидемиологические требования к организации питания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747" w:rsidRPr="009B6D7F" w:rsidRDefault="00C35FB4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Елистратова Т.В.</w:t>
            </w:r>
          </w:p>
          <w:p w:rsidR="00C35FB4" w:rsidRPr="009B6D7F" w:rsidRDefault="00C35FB4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Татышева</w:t>
            </w:r>
            <w:proofErr w:type="spell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Т.М.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9B6D7F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комиссии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</w:t>
            </w:r>
            <w:proofErr w:type="gramStart"/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6D7747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Бракеражная</w:t>
            </w:r>
            <w:proofErr w:type="spell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комиссия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работой столовой, проведение целевых тематических проверок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C35FB4">
        <w:trPr>
          <w:trHeight w:val="267"/>
        </w:trPr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Pr="009B6D7F" w:rsidRDefault="00A81AE6" w:rsidP="00C35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9B6D7F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среди учащихся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Pr="009B6D7F" w:rsidRDefault="0012335A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Часы здоровья </w:t>
            </w:r>
            <w:r w:rsidR="00A81AE6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(классные часы) по параллелям:</w:t>
            </w:r>
          </w:p>
          <w:p w:rsidR="0012335A" w:rsidRPr="009B6D7F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1-2 классы</w:t>
            </w:r>
          </w:p>
          <w:p w:rsidR="00A81AE6" w:rsidRPr="009B6D7F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3-4 классы</w:t>
            </w:r>
          </w:p>
          <w:p w:rsidR="00A81AE6" w:rsidRPr="009B6D7F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5-6 классы</w:t>
            </w:r>
          </w:p>
          <w:p w:rsidR="00A81AE6" w:rsidRDefault="000B508B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A81AE6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-11 классы</w:t>
            </w:r>
          </w:p>
          <w:p w:rsidR="009B6D7F" w:rsidRDefault="009B6D7F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6D7F" w:rsidRPr="009B6D7F" w:rsidRDefault="009B6D7F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плану школы </w:t>
            </w:r>
          </w:p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Pr="009B6D7F" w:rsidRDefault="00A81AE6" w:rsidP="00A81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2335A" w:rsidRPr="009B6D7F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Медицинский  работник школы, приглашенные специалисты </w:t>
            </w:r>
          </w:p>
        </w:tc>
      </w:tr>
      <w:tr w:rsidR="00FA76FE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76FE" w:rsidRPr="009B6D7F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9B6D7F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«Завтракал ли ты?»</w:t>
            </w:r>
          </w:p>
          <w:p w:rsidR="00FA76FE" w:rsidRPr="009B6D7F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9B6D7F" w:rsidP="00A81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  <w:r w:rsidR="00FA76FE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Витаминная ярмарка 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«Витамины любят счет»</w:t>
            </w:r>
          </w:p>
          <w:p w:rsidR="00FA76FE" w:rsidRPr="009B6D7F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Кондитерский вернисаж 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любимые блюда»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12335A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информационно-наглядных агитаций о здоровом питании «Скатерть – самобранка»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2335A" w:rsidRPr="009B6D7F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элективных курсов, кружков по пропаганде питания школьников.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 учителей-предметников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12335A" w:rsidRPr="009B6D7F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9B6D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 лекторий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«Здоровье вашей семьи»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стол. Совместная работа семьи и школы по формированию здорового образа жизни. Питание детей и подростков в школе и дома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FA76FE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по организации питания в школе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Ответственная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организацию питания в школе</w:t>
            </w:r>
          </w:p>
        </w:tc>
      </w:tr>
      <w:tr w:rsidR="0012335A" w:rsidRPr="009B6D7F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9B6D7F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12335A"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Час вопросов и ответов. Оптимальное питание – основа здорового детства и юношества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9B6D7F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7BB" w:rsidRPr="009B6D7F" w:rsidRDefault="003F77BB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FA76FE" w:rsidRDefault="00FA76F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317EF" w:rsidRDefault="001317EF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317EF" w:rsidRDefault="001317EF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317EF" w:rsidRDefault="001317EF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317EF" w:rsidRDefault="001317EF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317EF" w:rsidRPr="009B6D7F" w:rsidRDefault="001317EF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9B6D7F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40"/>
          <w:szCs w:val="40"/>
        </w:rPr>
        <w:t>План работы школьной комиссии</w:t>
      </w: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9B6D7F">
        <w:rPr>
          <w:rFonts w:ascii="Times New Roman" w:eastAsia="Times New Roman" w:hAnsi="Times New Roman" w:cs="Times New Roman"/>
          <w:b/>
          <w:bCs/>
          <w:sz w:val="40"/>
          <w:szCs w:val="40"/>
        </w:rPr>
        <w:t>по контролю и качеством питания школы</w:t>
      </w: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85"/>
        <w:gridCol w:w="2552"/>
      </w:tblGrid>
      <w:tr w:rsidR="0012335A" w:rsidRPr="009B6D7F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1317EF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Проверка </w:t>
            </w:r>
            <w:r w:rsidR="001317EF">
              <w:rPr>
                <w:rFonts w:ascii="Times New Roman" w:eastAsia="Times New Roman" w:hAnsi="Times New Roman" w:cs="Times New Roman"/>
                <w:sz w:val="28"/>
                <w:szCs w:val="28"/>
              </w:rPr>
              <w:t>10-дневного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9B6D7F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9B6D7F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9B6D7F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9B6D7F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9B6D7F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1317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течение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6448425" cy="49339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Pr="009B6D7F" w:rsidRDefault="001E2DCF" w:rsidP="004935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17EF" w:rsidRDefault="001317E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17EF" w:rsidRDefault="001317E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Мониторинг организации здорового питания </w:t>
      </w:r>
      <w:proofErr w:type="gramStart"/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</w:t>
      </w:r>
      <w:proofErr w:type="gramEnd"/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515E6E" w:rsidRPr="009B6D7F" w:rsidRDefault="003F77BB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12335A" w:rsidRPr="009B6D7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МБОУ </w:t>
      </w:r>
      <w:r w:rsidR="001317EF">
        <w:rPr>
          <w:rFonts w:ascii="Times New Roman" w:eastAsia="Times New Roman" w:hAnsi="Times New Roman" w:cs="Times New Roman"/>
          <w:b/>
          <w:bCs/>
          <w:sz w:val="32"/>
          <w:szCs w:val="32"/>
        </w:rPr>
        <w:t>«Огнеупорненская СОШ»</w:t>
      </w:r>
    </w:p>
    <w:p w:rsidR="004935B5" w:rsidRPr="009B6D7F" w:rsidRDefault="004935B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77"/>
        <w:gridCol w:w="3544"/>
        <w:gridCol w:w="2977"/>
      </w:tblGrid>
      <w:tr w:rsidR="0012335A" w:rsidRPr="009B6D7F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</w:tr>
      <w:tr w:rsidR="0012335A" w:rsidRPr="009B6D7F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владения основами здорового питания 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12335A" w:rsidRPr="009B6D7F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системы школьного питания (школьный уровень)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Февраль-март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Март-май</w:t>
            </w:r>
          </w:p>
        </w:tc>
      </w:tr>
      <w:tr w:rsidR="0012335A" w:rsidRPr="009B6D7F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9B6D7F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12335A" w:rsidRPr="009B6D7F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</w:t>
            </w:r>
          </w:p>
          <w:p w:rsidR="0012335A" w:rsidRPr="009B6D7F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D7F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9B6D7F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335A" w:rsidRPr="009B6D7F" w:rsidRDefault="0012335A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iCs/>
          <w:sz w:val="36"/>
          <w:szCs w:val="36"/>
        </w:rPr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0"/>
          <w:szCs w:val="20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0"/>
          <w:szCs w:val="20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0"/>
          <w:szCs w:val="20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0"/>
          <w:szCs w:val="20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0"/>
          <w:szCs w:val="20"/>
        </w:rPr>
        <w:t>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 Составление рационального питания на день и перспективного меню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Включение в меню овощей, фруктов, витаминизированных напитков;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Обеспечение столовой качественными продуктами для приготовления пищи;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Проведение бесед с родителями о подходе к проблеме питания в семье; Организация конкурсов и викторин на тему правильного питания.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4.</w:t>
      </w: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родителей: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Прививать навыки культуры питания в семье;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</w:t>
      </w:r>
      <w:r w:rsidR="00D1531C">
        <w:rPr>
          <w:rFonts w:ascii="Times New Roman" w:eastAsia="Times New Roman" w:hAnsi="Times New Roman" w:cs="Times New Roman"/>
          <w:sz w:val="28"/>
          <w:szCs w:val="28"/>
        </w:rPr>
        <w:t>Предоставлять в школу справки на льготное питание (малообеспеченным семьям, при наличии заболевания) ежегодно в августе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Выполнять рекомендации классных руководителей и медработников по питанию в семье.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D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•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Соблюдать правила культуры приема пищи;</w:t>
      </w:r>
    </w:p>
    <w:p w:rsidR="0012335A" w:rsidRPr="009B6D7F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Дежурить по столовой;</w:t>
      </w:r>
    </w:p>
    <w:p w:rsidR="0012335A" w:rsidRPr="009B6D7F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• Принимать участие в выпуске тематических газет;</w:t>
      </w:r>
    </w:p>
    <w:p w:rsidR="0012335A" w:rsidRPr="009B6D7F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• В школьной газете </w:t>
      </w:r>
      <w:r w:rsidR="00D1531C">
        <w:rPr>
          <w:rFonts w:ascii="Times New Roman" w:eastAsia="Times New Roman" w:hAnsi="Times New Roman" w:cs="Times New Roman"/>
          <w:sz w:val="28"/>
          <w:szCs w:val="28"/>
        </w:rPr>
        <w:t xml:space="preserve"> «На волне школьной жизни»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открыть рубрику «Питаемся правильно».</w:t>
      </w:r>
    </w:p>
    <w:p w:rsidR="007826B7" w:rsidRPr="009B6D7F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Pr="009B6D7F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Pr="009B6D7F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Pr="009B6D7F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9B6D7F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9B6D7F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при стабильных результатах обучения;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9B6D7F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- обеспечение льготным питанием детей из социально-незащищенных семей.</w:t>
      </w:r>
    </w:p>
    <w:p w:rsidR="007826B7" w:rsidRPr="009B6D7F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9B6D7F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>
            <wp:extent cx="6505575" cy="61341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3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Pr="009B6D7F" w:rsidRDefault="00515E6E" w:rsidP="00782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37CA9" w:rsidRPr="009B6D7F" w:rsidRDefault="00337CA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9B6D7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40"/>
          <w:szCs w:val="40"/>
        </w:rPr>
        <w:t>Заключение</w:t>
      </w:r>
    </w:p>
    <w:p w:rsidR="0012335A" w:rsidRPr="009B6D7F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представлений об основах культуры питания способствует не только система воспитательной внеурочной работы, но и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9B6D7F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9B6D7F">
        <w:rPr>
          <w:rFonts w:ascii="Times New Roman" w:eastAsia="Times New Roman" w:hAnsi="Times New Roman" w:cs="Times New Roman"/>
          <w:sz w:val="28"/>
          <w:szCs w:val="28"/>
        </w:rPr>
        <w:t>, технологии.</w:t>
      </w:r>
    </w:p>
    <w:p w:rsidR="0012335A" w:rsidRPr="009B6D7F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9B6D7F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9B6D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9B6D7F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9B6D7F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Pr="009B6D7F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D1531C" w:rsidRDefault="00D1531C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D1531C" w:rsidRDefault="00D1531C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D1531C" w:rsidRPr="009B6D7F" w:rsidRDefault="00D1531C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05D4B" w:rsidRPr="009B6D7F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Pr="009B6D7F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Pr="009B6D7F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b/>
          <w:bCs/>
          <w:color w:val="000000"/>
          <w:sz w:val="28"/>
        </w:rPr>
        <w:t>Список литературы</w:t>
      </w:r>
    </w:p>
    <w:p w:rsidR="00105D4B" w:rsidRPr="009B6D7F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1. Покровский А.А. Беседы о питании. М., 1984</w:t>
      </w: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2. Книга о здоровье: Сборник. Сост. Ю.В.Махотин, О.В.Карева, Т.Н.Лосева. Под ред. Ю.П.Лисицына. М., 1988</w:t>
      </w: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3. Коростелев Н.Б. Воспитание здорового школьника. М, 1986</w:t>
      </w: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4. Конь И.Я. Рациональное питание в сохранении здоровья детей. Физиология роста и развития детей и подростков, Под ред. А.А.Баранова, Л.А. </w:t>
      </w:r>
      <w:proofErr w:type="spellStart"/>
      <w:r w:rsidRPr="009B6D7F">
        <w:rPr>
          <w:rFonts w:ascii="Times New Roman" w:eastAsia="Times New Roman" w:hAnsi="Times New Roman" w:cs="Times New Roman"/>
          <w:color w:val="000000"/>
          <w:sz w:val="28"/>
        </w:rPr>
        <w:t>Щеплягиной</w:t>
      </w:r>
      <w:proofErr w:type="spellEnd"/>
      <w:r w:rsidRPr="009B6D7F">
        <w:rPr>
          <w:rFonts w:ascii="Times New Roman" w:eastAsia="Times New Roman" w:hAnsi="Times New Roman" w:cs="Times New Roman"/>
          <w:color w:val="000000"/>
          <w:sz w:val="28"/>
        </w:rPr>
        <w:t>, 2000;</w:t>
      </w: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5. Педагогика здоровья: сборник научно-методических трудов. Выпуск 5.</w:t>
      </w:r>
    </w:p>
    <w:p w:rsidR="00105D4B" w:rsidRPr="009B6D7F" w:rsidRDefault="00105D4B" w:rsidP="00105D4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>6. Воронова Е.А.Здоровый образ жизни. Ростов-на-Дону, 2008.</w:t>
      </w:r>
    </w:p>
    <w:p w:rsidR="00105D4B" w:rsidRPr="009B6D7F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7. </w:t>
      </w:r>
      <w:proofErr w:type="spellStart"/>
      <w:r w:rsidRPr="009B6D7F">
        <w:rPr>
          <w:rFonts w:ascii="Times New Roman" w:eastAsia="Times New Roman" w:hAnsi="Times New Roman" w:cs="Times New Roman"/>
          <w:color w:val="000000"/>
          <w:sz w:val="28"/>
        </w:rPr>
        <w:t>Лифляндский</w:t>
      </w:r>
      <w:proofErr w:type="spellEnd"/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В.Г. Витамины и минералы от А до Я. Издательский дом Нева-Москва, Петербург – 2006;</w:t>
      </w:r>
    </w:p>
    <w:p w:rsidR="00105D4B" w:rsidRPr="009B6D7F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8. М. Безруких, Т. Филиппова, А. Макеева </w:t>
      </w:r>
      <w:proofErr w:type="spellStart"/>
      <w:r w:rsidRPr="009B6D7F">
        <w:rPr>
          <w:rFonts w:ascii="Times New Roman" w:eastAsia="Times New Roman" w:hAnsi="Times New Roman" w:cs="Times New Roman"/>
          <w:color w:val="000000"/>
          <w:sz w:val="28"/>
        </w:rPr>
        <w:t>Учебно</w:t>
      </w:r>
      <w:proofErr w:type="spellEnd"/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B6D7F">
        <w:rPr>
          <w:rFonts w:ascii="Times New Roman" w:eastAsia="Times New Roman" w:hAnsi="Times New Roman" w:cs="Times New Roman"/>
          <w:color w:val="000000"/>
          <w:sz w:val="28"/>
        </w:rPr>
        <w:t>-м</w:t>
      </w:r>
      <w:proofErr w:type="gramEnd"/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етодический комплекс программы «разговор о правильном питании». Образовательная программа «Правильное питание», «Две недели в лагере здоровья», М., 2013г. </w:t>
      </w:r>
      <w:proofErr w:type="gramStart"/>
      <w:r w:rsidRPr="009B6D7F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9B6D7F">
        <w:rPr>
          <w:rFonts w:ascii="Times New Roman" w:eastAsia="Times New Roman" w:hAnsi="Times New Roman" w:cs="Times New Roman"/>
          <w:color w:val="000000"/>
          <w:sz w:val="28"/>
        </w:rPr>
        <w:t>разработано по возрастам: 6-8 лет, 9-11, 12-13 лет)</w:t>
      </w:r>
    </w:p>
    <w:p w:rsidR="00105D4B" w:rsidRPr="009B6D7F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Pr="009B6D7F" w:rsidRDefault="00337CA9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Pr="009B6D7F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/>
          <w:sz w:val="32"/>
          <w:szCs w:val="32"/>
        </w:rPr>
        <w:t xml:space="preserve">Состав комиссии по </w:t>
      </w:r>
      <w:proofErr w:type="gramStart"/>
      <w:r w:rsidRPr="009B6D7F">
        <w:rPr>
          <w:rFonts w:ascii="Times New Roman" w:eastAsia="Times New Roman" w:hAnsi="Times New Roman" w:cs="Times New Roman"/>
          <w:b/>
          <w:sz w:val="32"/>
          <w:szCs w:val="32"/>
        </w:rPr>
        <w:t>контролю за</w:t>
      </w:r>
      <w:proofErr w:type="gramEnd"/>
      <w:r w:rsidRPr="009B6D7F">
        <w:rPr>
          <w:rFonts w:ascii="Times New Roman" w:eastAsia="Times New Roman" w:hAnsi="Times New Roman" w:cs="Times New Roman"/>
          <w:b/>
          <w:sz w:val="32"/>
          <w:szCs w:val="32"/>
        </w:rPr>
        <w:t xml:space="preserve"> качеством и организацией школьного питания</w:t>
      </w:r>
    </w:p>
    <w:p w:rsidR="00A42774" w:rsidRPr="009B6D7F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Pr="009B6D7F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0705"/>
      </w:tblGrid>
      <w:tr w:rsidR="00D1531C" w:rsidTr="00D1531C">
        <w:tc>
          <w:tcPr>
            <w:tcW w:w="10705" w:type="dxa"/>
          </w:tcPr>
          <w:p w:rsidR="00D1531C" w:rsidRDefault="00D1531C" w:rsidP="00337C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1531C" w:rsidTr="00D1531C">
        <w:tc>
          <w:tcPr>
            <w:tcW w:w="10705" w:type="dxa"/>
          </w:tcPr>
          <w:p w:rsidR="00D1531C" w:rsidRDefault="00D1531C" w:rsidP="00337C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1531C" w:rsidTr="00D1531C">
        <w:tc>
          <w:tcPr>
            <w:tcW w:w="10705" w:type="dxa"/>
          </w:tcPr>
          <w:p w:rsidR="00D1531C" w:rsidRDefault="00D1531C" w:rsidP="00337C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1531C" w:rsidTr="00D1531C">
        <w:tc>
          <w:tcPr>
            <w:tcW w:w="10705" w:type="dxa"/>
          </w:tcPr>
          <w:p w:rsidR="00D1531C" w:rsidRDefault="00D1531C" w:rsidP="00337C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1531C" w:rsidTr="00D1531C">
        <w:tc>
          <w:tcPr>
            <w:tcW w:w="10705" w:type="dxa"/>
          </w:tcPr>
          <w:p w:rsidR="00D1531C" w:rsidRDefault="00D1531C" w:rsidP="00337C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337CA9" w:rsidRPr="009B6D7F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5D4B" w:rsidRPr="009B6D7F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D1531C" w:rsidRPr="009B6D7F" w:rsidRDefault="00D1531C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7826B7" w:rsidRPr="009B6D7F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Приложение №2</w:t>
      </w:r>
    </w:p>
    <w:p w:rsidR="0012335A" w:rsidRPr="009B6D7F" w:rsidRDefault="0012335A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 С ПРАВИЛАМИ. ДИДАКТИЧЕСКИЕ ЗАДАНИЯ. 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Игра-соревнование «Разложи продукты на разноцветные столы».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2 или 3 команды должны разложить продукты (названия ко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торых написаны на карточках, или нарисованы) на 3 стола, по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крытые скатертями трех цветов: 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зеленой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 (продукты ежедневного рациона); 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желтой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 (полезные продукты, используемые достаточно часто);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красной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 (продукты, присутствующие на столе изредка).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Победителем становится команда, первой выполнившая за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дание правильно.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Динамическая игра «Поезд»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Едет поезд необычный,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Он большой и симпатичный (непривычный).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Нет вагонов, нет колес,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В нем: капуста, мед, овес,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lastRenderedPageBreak/>
        <w:t>Лук, петрушка и укроп...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Остановка!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Поезд, стоп!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Поезд движется дальше и снова по сигналу «Стоп» загора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желтый свет. Из колонны выходят дети, в руках которых карточки с рисунками полезных продуктов, которые не </w:t>
      </w: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 есть каждый день.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В составе поезда остаются самые полезные продукты. Каж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дый ученик рассказывает, чем полезен продукт, изображенный на рисунке.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«Помоги Кубику или Бусинке»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На столе 4 карточки, на которых написаны блюда для завт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Доскажи пословицу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Каждая пословица написана на 2-х карточках, надо найти правильное продолжение. Кто не умерен в еде - (враг себе)</w:t>
      </w:r>
    </w:p>
    <w:p w:rsidR="0012335A" w:rsidRPr="009B6D7F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Хочешь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 есть калачи - (не сиди на печи)</w:t>
      </w:r>
    </w:p>
    <w:p w:rsidR="0012335A" w:rsidRPr="009B6D7F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Когда я ем - (я глух и </w:t>
      </w:r>
      <w:proofErr w:type="gramStart"/>
      <w:r w:rsidRPr="009B6D7F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9B6D7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515E6E" w:rsidRPr="009B6D7F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Снег на полях - (хлеб в закромах).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«Знатоки»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ние растения (пшеница, гречиха, овес...), а затем найти в блюд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цах соответствующую крупу и тоже назвать ее (манная, гречне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вая, овсяная). Следует обратить внимание ребят на форму крупы, ее размеры, цвет.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«Самая вкусная и полезная каша»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ты, варенье и т. п.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Команды учащихся должны с помощью добавок «приду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12335A" w:rsidRPr="009B6D7F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ние «личной» ложки, дегустация не из общей тарелки, а из от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дельного блюдца </w:t>
      </w:r>
      <w:r w:rsidRPr="009B6D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или 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t>розетки), а также правил этикета. Все это также может оцениваться жюри.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«Поварята»</w:t>
      </w:r>
    </w:p>
    <w:p w:rsidR="0012335A" w:rsidRPr="009B6D7F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В блюдцах насыпаны вперемешку крупы — рисовая, гречне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вая, пшенная. Задание «поварятам» отделить крупы друг от дру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</w:p>
    <w:p w:rsidR="0012335A" w:rsidRPr="009B6D7F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/>
          <w:bCs/>
          <w:sz w:val="24"/>
          <w:szCs w:val="24"/>
        </w:rPr>
        <w:t>Венок из пословиц</w:t>
      </w:r>
    </w:p>
    <w:p w:rsidR="0012335A" w:rsidRPr="009B6D7F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4"/>
          <w:szCs w:val="24"/>
        </w:rPr>
        <w:t>Педагог заранее готовит макет венка из колосков и отдель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ные колоски. Детям предлагается вспомнить и назвать все по</w:t>
      </w:r>
      <w:r w:rsidRPr="009B6D7F">
        <w:rPr>
          <w:rFonts w:ascii="Times New Roman" w:eastAsia="Times New Roman" w:hAnsi="Times New Roman" w:cs="Times New Roman"/>
          <w:sz w:val="24"/>
          <w:szCs w:val="24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515E6E" w:rsidRPr="009B6D7F" w:rsidRDefault="00515E6E" w:rsidP="00337C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Хлебушко - пирогу дедушка.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Без печки холодно - без хлеба голодно.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 в пору и обед, </w:t>
      </w:r>
      <w:proofErr w:type="gramStart"/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коли хлеба нет</w:t>
      </w:r>
      <w:proofErr w:type="gramEnd"/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Ешь пироги, а хлеб вперед береги.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Покуда</w:t>
      </w:r>
      <w:proofErr w:type="gramEnd"/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есть хлеб да вода, все не беда.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Нет хлеба - нет обеда.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 снега - много хлеба.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Ржаной хлебушко - калачу дедушка.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на стол - и стол престол.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батюшка-кормилец.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Без хлеба несытно, без него и у воды жить худо.</w:t>
      </w:r>
    </w:p>
    <w:p w:rsidR="0012335A" w:rsidRPr="009B6D7F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всему голова.</w:t>
      </w:r>
    </w:p>
    <w:p w:rsidR="0012335A" w:rsidRPr="009B6D7F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Все приедается, а хлеб - нет.</w:t>
      </w: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9B6D7F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Приложение №1</w:t>
      </w:r>
    </w:p>
    <w:p w:rsidR="00105D4B" w:rsidRPr="009B6D7F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05D4B" w:rsidRPr="009B6D7F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Анкета для школьников</w:t>
      </w:r>
    </w:p>
    <w:p w:rsidR="00105D4B" w:rsidRPr="009B6D7F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«Завтракал ли ты?»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88"/>
        <w:gridCol w:w="4910"/>
      </w:tblGrid>
      <w:tr w:rsidR="00105D4B" w:rsidRPr="009B6D7F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ты ешь чаще всего между основными </w:t>
            </w: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- нормальный</w:t>
            </w:r>
          </w:p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- избыточный</w:t>
            </w:r>
          </w:p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7CA9" w:rsidRPr="009B6D7F" w:rsidRDefault="00337CA9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05D4B" w:rsidRPr="009B6D7F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Анкета для школьников</w:t>
      </w:r>
    </w:p>
    <w:p w:rsidR="00105D4B" w:rsidRPr="009B6D7F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«Чем я питался сегодня?»</w:t>
      </w:r>
    </w:p>
    <w:p w:rsidR="004935B5" w:rsidRPr="009B6D7F" w:rsidRDefault="004935B5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9B6D7F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фрукты</w:t>
            </w:r>
          </w:p>
          <w:p w:rsidR="00105D4B" w:rsidRPr="009B6D7F" w:rsidRDefault="00105D4B" w:rsidP="0004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прочее</w:t>
            </w:r>
          </w:p>
        </w:tc>
      </w:tr>
      <w:tr w:rsidR="00105D4B" w:rsidRPr="009B6D7F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9B6D7F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7F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9B6D7F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5D4B" w:rsidRPr="009B6D7F" w:rsidRDefault="00105D4B" w:rsidP="00105D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05D4B" w:rsidRPr="009B6D7F" w:rsidRDefault="00105D4B" w:rsidP="00105D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05D4B" w:rsidRPr="009B6D7F" w:rsidRDefault="00105D4B" w:rsidP="00105D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32"/>
          <w:szCs w:val="32"/>
        </w:rPr>
      </w:pPr>
    </w:p>
    <w:p w:rsidR="00105D4B" w:rsidRPr="009B6D7F" w:rsidRDefault="00105D4B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9B6D7F">
        <w:rPr>
          <w:rFonts w:ascii="Times New Roman" w:eastAsia="Times New Roman" w:hAnsi="Times New Roman" w:cs="Times New Roman"/>
          <w:bCs/>
          <w:sz w:val="32"/>
          <w:szCs w:val="32"/>
        </w:rPr>
        <w:t>Анкета для родителей</w:t>
      </w:r>
    </w:p>
    <w:p w:rsidR="004935B5" w:rsidRPr="009B6D7F" w:rsidRDefault="004935B5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4B" w:rsidRPr="009B6D7F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Удовлетворяет ли Вас система организации питания в школе?</w:t>
      </w:r>
    </w:p>
    <w:p w:rsidR="00105D4B" w:rsidRPr="009B6D7F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Считаете ли Вы рациональным организацию горячего питания в школе?</w:t>
      </w:r>
    </w:p>
    <w:p w:rsidR="00105D4B" w:rsidRPr="009B6D7F" w:rsidRDefault="00105D4B" w:rsidP="00105D4B">
      <w:pPr>
        <w:rPr>
          <w:rFonts w:ascii="Times New Roman" w:hAnsi="Times New Roman" w:cs="Times New Roman"/>
        </w:rPr>
      </w:pPr>
      <w:r w:rsidRPr="009B6D7F">
        <w:rPr>
          <w:rFonts w:ascii="Times New Roman" w:eastAsia="Times New Roman" w:hAnsi="Times New Roman" w:cs="Times New Roman"/>
          <w:sz w:val="28"/>
          <w:szCs w:val="28"/>
        </w:rPr>
        <w:t xml:space="preserve">     3.</w:t>
      </w:r>
      <w:r w:rsidRPr="009B6D7F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B6D7F">
        <w:rPr>
          <w:rFonts w:ascii="Times New Roman" w:eastAsia="Times New Roman" w:hAnsi="Times New Roman" w:cs="Times New Roman"/>
          <w:sz w:val="28"/>
          <w:szCs w:val="28"/>
        </w:rPr>
        <w:t>Удовлетворены ли Вы качеством приготовления пищи в школьной столовой? Ваши предложения</w:t>
      </w:r>
      <w:r w:rsidR="00D1531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105D4B" w:rsidRPr="009B6D7F" w:rsidRDefault="00105D4B" w:rsidP="00105D4B">
      <w:pPr>
        <w:rPr>
          <w:rFonts w:ascii="Times New Roman" w:hAnsi="Times New Roman" w:cs="Times New Roman"/>
        </w:rPr>
      </w:pPr>
    </w:p>
    <w:p w:rsidR="0012335A" w:rsidRPr="009B6D7F" w:rsidRDefault="0012335A" w:rsidP="0012335A">
      <w:pPr>
        <w:rPr>
          <w:rFonts w:ascii="Times New Roman" w:hAnsi="Times New Roman" w:cs="Times New Roman"/>
        </w:rPr>
      </w:pPr>
    </w:p>
    <w:sectPr w:rsidR="0012335A" w:rsidRPr="009B6D7F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11E9"/>
    <w:rsid w:val="00042A8A"/>
    <w:rsid w:val="000B508B"/>
    <w:rsid w:val="000C32E2"/>
    <w:rsid w:val="000D5F28"/>
    <w:rsid w:val="000E4994"/>
    <w:rsid w:val="00105D4B"/>
    <w:rsid w:val="0012335A"/>
    <w:rsid w:val="001314C1"/>
    <w:rsid w:val="001317EF"/>
    <w:rsid w:val="001E2DCF"/>
    <w:rsid w:val="00304868"/>
    <w:rsid w:val="003111E9"/>
    <w:rsid w:val="00337CA9"/>
    <w:rsid w:val="003F77BB"/>
    <w:rsid w:val="0044554E"/>
    <w:rsid w:val="004935B5"/>
    <w:rsid w:val="004B2195"/>
    <w:rsid w:val="00515E6E"/>
    <w:rsid w:val="00644B6B"/>
    <w:rsid w:val="006771AF"/>
    <w:rsid w:val="006D7747"/>
    <w:rsid w:val="007826B7"/>
    <w:rsid w:val="007A32FD"/>
    <w:rsid w:val="007E36FA"/>
    <w:rsid w:val="00845E24"/>
    <w:rsid w:val="008C7929"/>
    <w:rsid w:val="009B6D7F"/>
    <w:rsid w:val="00A42774"/>
    <w:rsid w:val="00A81AE6"/>
    <w:rsid w:val="00AB2AC2"/>
    <w:rsid w:val="00AD6416"/>
    <w:rsid w:val="00B95E98"/>
    <w:rsid w:val="00C04DFB"/>
    <w:rsid w:val="00C35FB4"/>
    <w:rsid w:val="00D1531C"/>
    <w:rsid w:val="00D740D9"/>
    <w:rsid w:val="00E56433"/>
    <w:rsid w:val="00F36E07"/>
    <w:rsid w:val="00F80115"/>
    <w:rsid w:val="00F8192C"/>
    <w:rsid w:val="00F97A37"/>
    <w:rsid w:val="00FA7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FB"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  <w:style w:type="table" w:styleId="a7">
    <w:name w:val="Table Grid"/>
    <w:basedOn w:val="a1"/>
    <w:uiPriority w:val="59"/>
    <w:rsid w:val="00D15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E36F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7E36FA"/>
    <w:rPr>
      <w:rFonts w:ascii="Times New Roman" w:eastAsia="Calibri" w:hAnsi="Times New Roman" w:cs="Times New Roman"/>
      <w:sz w:val="24"/>
      <w:szCs w:val="24"/>
    </w:rPr>
  </w:style>
  <w:style w:type="paragraph" w:styleId="aa">
    <w:name w:val="No Spacing"/>
    <w:uiPriority w:val="1"/>
    <w:qFormat/>
    <w:rsid w:val="007E36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18</Pages>
  <Words>3508</Words>
  <Characters>20001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Библиотека1</dc:creator>
  <cp:keywords/>
  <dc:description/>
  <cp:lastModifiedBy>Людмила Николаевна</cp:lastModifiedBy>
  <cp:revision>21</cp:revision>
  <cp:lastPrinted>2018-09-28T04:32:00Z</cp:lastPrinted>
  <dcterms:created xsi:type="dcterms:W3CDTF">2015-08-20T10:36:00Z</dcterms:created>
  <dcterms:modified xsi:type="dcterms:W3CDTF">2018-09-28T04:52:00Z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