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9E" w:rsidRPr="009D37BB" w:rsidRDefault="00C90C9E" w:rsidP="00C90C9E">
      <w:pPr>
        <w:pStyle w:val="a3"/>
        <w:mirrorIndents/>
        <w:jc w:val="center"/>
        <w:rPr>
          <w:b/>
          <w:i/>
          <w:sz w:val="28"/>
        </w:rPr>
      </w:pPr>
      <w:r w:rsidRPr="009D37BB">
        <w:rPr>
          <w:b/>
          <w:i/>
          <w:sz w:val="28"/>
        </w:rPr>
        <w:t>Паспорт</w:t>
      </w:r>
    </w:p>
    <w:p w:rsidR="00C90C9E" w:rsidRPr="009D37BB" w:rsidRDefault="00C90C9E" w:rsidP="00C90C9E">
      <w:pPr>
        <w:pStyle w:val="a3"/>
        <w:mirrorIndents/>
        <w:jc w:val="center"/>
        <w:rPr>
          <w:b/>
          <w:i/>
          <w:sz w:val="28"/>
        </w:rPr>
      </w:pPr>
      <w:r w:rsidRPr="009D37BB">
        <w:rPr>
          <w:b/>
          <w:i/>
          <w:sz w:val="28"/>
        </w:rPr>
        <w:t>фонда оценочных средств</w:t>
      </w:r>
    </w:p>
    <w:p w:rsidR="00C90C9E" w:rsidRPr="00C44C13" w:rsidRDefault="00C90C9E" w:rsidP="00C90C9E">
      <w:pPr>
        <w:pStyle w:val="a3"/>
        <w:mirrorIndents/>
        <w:jc w:val="center"/>
        <w:rPr>
          <w:sz w:val="28"/>
        </w:rPr>
      </w:pPr>
      <w:r w:rsidRPr="009D37BB">
        <w:rPr>
          <w:i/>
          <w:sz w:val="28"/>
        </w:rPr>
        <w:t>по учебному предмету _геометрия_____________________</w:t>
      </w:r>
      <w:r w:rsidRPr="00C44C13">
        <w:rPr>
          <w:sz w:val="28"/>
        </w:rPr>
        <w:t>_</w:t>
      </w:r>
    </w:p>
    <w:p w:rsidR="00C90C9E" w:rsidRPr="00C44C13" w:rsidRDefault="00C90C9E" w:rsidP="00C90C9E">
      <w:pPr>
        <w:mirrorIndents/>
        <w:jc w:val="center"/>
        <w:rPr>
          <w:sz w:val="28"/>
          <w:szCs w:val="28"/>
        </w:rPr>
      </w:pPr>
      <w:r w:rsidRPr="00C44C13">
        <w:rPr>
          <w:sz w:val="28"/>
          <w:szCs w:val="28"/>
        </w:rPr>
        <w:t>Класс ____</w:t>
      </w:r>
      <w:r>
        <w:rPr>
          <w:sz w:val="28"/>
          <w:szCs w:val="28"/>
        </w:rPr>
        <w:t>8______________</w:t>
      </w:r>
    </w:p>
    <w:p w:rsidR="00C90C9E" w:rsidRDefault="00C90C9E" w:rsidP="00C90C9E">
      <w:pPr>
        <w:mirrorIndents/>
        <w:jc w:val="both"/>
        <w:rPr>
          <w:sz w:val="28"/>
          <w:szCs w:val="28"/>
        </w:rPr>
      </w:pPr>
    </w:p>
    <w:tbl>
      <w:tblPr>
        <w:tblW w:w="10841" w:type="dxa"/>
        <w:jc w:val="center"/>
        <w:tblInd w:w="203" w:type="dxa"/>
        <w:tblLayout w:type="fixed"/>
        <w:tblLook w:val="0000" w:firstRow="0" w:lastRow="0" w:firstColumn="0" w:lastColumn="0" w:noHBand="0" w:noVBand="0"/>
      </w:tblPr>
      <w:tblGrid>
        <w:gridCol w:w="601"/>
        <w:gridCol w:w="4164"/>
        <w:gridCol w:w="3038"/>
        <w:gridCol w:w="3038"/>
      </w:tblGrid>
      <w:tr w:rsidR="00D628F8" w:rsidRPr="00C44C13" w:rsidTr="00D628F8">
        <w:trPr>
          <w:trHeight w:val="1500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8F8" w:rsidRPr="00C44C13" w:rsidRDefault="00D628F8" w:rsidP="008311B1">
            <w:pPr>
              <w:snapToGrid w:val="0"/>
              <w:mirrorIndents/>
              <w:jc w:val="both"/>
            </w:pPr>
            <w:r w:rsidRPr="00C44C13">
              <w:t xml:space="preserve">№ </w:t>
            </w:r>
            <w:proofErr w:type="gramStart"/>
            <w:r w:rsidRPr="00C44C13">
              <w:t>п</w:t>
            </w:r>
            <w:proofErr w:type="gramEnd"/>
            <w:r w:rsidRPr="00C44C13">
              <w:t>/п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8F8" w:rsidRPr="00C44C13" w:rsidRDefault="00D628F8" w:rsidP="008311B1">
            <w:pPr>
              <w:snapToGrid w:val="0"/>
              <w:mirrorIndents/>
              <w:jc w:val="both"/>
              <w:rPr>
                <w:lang w:val="en-US"/>
              </w:rPr>
            </w:pPr>
            <w:r w:rsidRPr="00C44C13">
              <w:t>Контролируемые разделы (темы) предмета</w:t>
            </w:r>
            <w:r w:rsidRPr="00C44C13">
              <w:rPr>
                <w:lang w:val="en-US"/>
              </w:rPr>
              <w:t>*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8F8" w:rsidRPr="00C44C13" w:rsidRDefault="00D628F8" w:rsidP="008311B1">
            <w:pPr>
              <w:snapToGrid w:val="0"/>
              <w:mirrorIndents/>
              <w:jc w:val="both"/>
            </w:pPr>
            <w:r w:rsidRPr="00C44C13">
              <w:t xml:space="preserve">Наименование </w:t>
            </w:r>
          </w:p>
          <w:p w:rsidR="00D628F8" w:rsidRPr="00C44C13" w:rsidRDefault="00D628F8" w:rsidP="008311B1">
            <w:pPr>
              <w:mirrorIndents/>
              <w:jc w:val="both"/>
            </w:pPr>
            <w:r w:rsidRPr="00C44C13">
              <w:t xml:space="preserve">оценочного средства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F8" w:rsidRPr="00C44C13" w:rsidRDefault="00D628F8" w:rsidP="008311B1">
            <w:pPr>
              <w:snapToGrid w:val="0"/>
              <w:mirrorIndents/>
              <w:jc w:val="both"/>
            </w:pPr>
            <w:r>
              <w:t>Сроки проведения</w:t>
            </w:r>
            <w:bookmarkStart w:id="0" w:name="_GoBack"/>
            <w:bookmarkEnd w:id="0"/>
          </w:p>
        </w:tc>
      </w:tr>
      <w:tr w:rsidR="00D628F8" w:rsidRPr="00C44C13" w:rsidTr="00D628F8">
        <w:trPr>
          <w:trHeight w:val="760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8F8" w:rsidRPr="00C44C13" w:rsidRDefault="00D628F8" w:rsidP="00D628F8">
            <w:pPr>
              <w:suppressAutoHyphens/>
              <w:snapToGrid w:val="0"/>
              <w:ind w:left="57"/>
              <w:mirrorIndents/>
              <w:jc w:val="both"/>
            </w:pPr>
            <w:r>
              <w:t>1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8F8" w:rsidRDefault="00D628F8" w:rsidP="00D628F8">
            <w:pPr>
              <w:ind w:left="135"/>
            </w:pPr>
            <w:r>
              <w:rPr>
                <w:color w:val="000000"/>
              </w:rPr>
              <w:t>Четырёхугольники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8F8" w:rsidRPr="00C44C13" w:rsidRDefault="00D628F8" w:rsidP="00D628F8">
            <w:pPr>
              <w:snapToGrid w:val="0"/>
              <w:mirrorIndents/>
              <w:jc w:val="both"/>
              <w:rPr>
                <w:i/>
              </w:rPr>
            </w:pPr>
            <w:r w:rsidRPr="00D73D49">
              <w:rPr>
                <w:color w:val="000000"/>
              </w:rPr>
              <w:t>Контрольная работа по теме "Четырёхугольники"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F8" w:rsidRDefault="00D628F8" w:rsidP="00D628F8">
            <w:r>
              <w:t>2 неделя октября</w:t>
            </w:r>
          </w:p>
        </w:tc>
      </w:tr>
      <w:tr w:rsidR="00D628F8" w:rsidRPr="00C44C13" w:rsidTr="00D628F8">
        <w:trPr>
          <w:trHeight w:val="603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8F8" w:rsidRPr="00C44C13" w:rsidRDefault="00D628F8" w:rsidP="00D628F8">
            <w:pPr>
              <w:suppressAutoHyphens/>
              <w:snapToGrid w:val="0"/>
              <w:ind w:left="57"/>
              <w:mirrorIndents/>
              <w:jc w:val="both"/>
            </w:pPr>
            <w:r>
              <w:t>2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8F8" w:rsidRPr="00D73D49" w:rsidRDefault="00D628F8" w:rsidP="00D628F8">
            <w:pPr>
              <w:ind w:left="135"/>
            </w:pPr>
            <w:r w:rsidRPr="00D73D49">
              <w:rPr>
                <w:color w:val="000000"/>
              </w:rPr>
              <w:t>Теорема Фалеса и теорема о пропорциональных отрезках, подобные треугольники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8F8" w:rsidRPr="00C44C13" w:rsidRDefault="00D628F8" w:rsidP="00D628F8">
            <w:pPr>
              <w:snapToGrid w:val="0"/>
              <w:mirrorIndents/>
              <w:jc w:val="both"/>
            </w:pPr>
            <w:r w:rsidRPr="00D73D49">
              <w:rPr>
                <w:color w:val="000000"/>
              </w:rPr>
              <w:t>" Контрольная работа по теме "Подобные треугольники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F8" w:rsidRDefault="00D628F8" w:rsidP="00D628F8">
            <w:pPr>
              <w:jc w:val="center"/>
            </w:pPr>
            <w:r>
              <w:t>3 неделя декабря</w:t>
            </w:r>
          </w:p>
        </w:tc>
      </w:tr>
      <w:tr w:rsidR="00D628F8" w:rsidRPr="00C44C13" w:rsidTr="00D628F8">
        <w:trPr>
          <w:trHeight w:val="781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8F8" w:rsidRPr="00C44C13" w:rsidRDefault="00D628F8" w:rsidP="00D628F8">
            <w:pPr>
              <w:suppressAutoHyphens/>
              <w:snapToGrid w:val="0"/>
              <w:ind w:left="57"/>
              <w:mirrorIndents/>
              <w:jc w:val="both"/>
            </w:pPr>
            <w:r>
              <w:t>3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8F8" w:rsidRPr="00D73D49" w:rsidRDefault="00D628F8" w:rsidP="00D628F8">
            <w:pPr>
              <w:ind w:left="135"/>
            </w:pPr>
            <w:r w:rsidRPr="00D73D49">
              <w:rPr>
                <w:color w:val="000000"/>
              </w:rPr>
              <w:t>Площадь. Нахождение площадей треугольников и многоугольных фигур. Площади подобных фигур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8F8" w:rsidRPr="00C44C13" w:rsidRDefault="00D628F8" w:rsidP="00D628F8">
            <w:pPr>
              <w:snapToGrid w:val="0"/>
              <w:mirrorIndents/>
              <w:jc w:val="both"/>
            </w:pPr>
            <w:r w:rsidRPr="00D73D49">
              <w:rPr>
                <w:color w:val="000000"/>
              </w:rPr>
              <w:t>Контрольная работа по теме "Площадь"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F8" w:rsidRDefault="00D628F8" w:rsidP="00D628F8">
            <w:pPr>
              <w:jc w:val="center"/>
            </w:pPr>
            <w:r>
              <w:t>2 неделя февраля</w:t>
            </w:r>
          </w:p>
        </w:tc>
      </w:tr>
      <w:tr w:rsidR="00D628F8" w:rsidRPr="00C44C13" w:rsidTr="00D628F8">
        <w:trPr>
          <w:trHeight w:val="624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8F8" w:rsidRPr="00C44C13" w:rsidRDefault="00D628F8" w:rsidP="00D628F8">
            <w:pPr>
              <w:suppressAutoHyphens/>
              <w:snapToGrid w:val="0"/>
              <w:ind w:left="57"/>
              <w:mirrorIndents/>
              <w:jc w:val="both"/>
            </w:pPr>
            <w:r>
              <w:t>4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8F8" w:rsidRPr="00D73D49" w:rsidRDefault="00D628F8" w:rsidP="00D628F8">
            <w:pPr>
              <w:ind w:left="135"/>
            </w:pPr>
            <w:r w:rsidRPr="00D73D49">
              <w:rPr>
                <w:color w:val="000000"/>
              </w:rPr>
              <w:t>Теорема Пифагора и начала тригонометрии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8F8" w:rsidRPr="00C44C13" w:rsidRDefault="00D628F8" w:rsidP="00D628F8">
            <w:r w:rsidRPr="00D73D49">
              <w:rPr>
                <w:color w:val="000000"/>
              </w:rPr>
              <w:t>Контрольная работа по теме "Теорема Пифагора и начала тригонометрии"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F8" w:rsidRDefault="00D628F8" w:rsidP="00D628F8">
            <w:pPr>
              <w:jc w:val="center"/>
            </w:pPr>
            <w:r>
              <w:t>3 неделя марта</w:t>
            </w:r>
          </w:p>
        </w:tc>
      </w:tr>
      <w:tr w:rsidR="00D628F8" w:rsidRPr="00C44C13" w:rsidTr="00D628F8">
        <w:trPr>
          <w:trHeight w:val="635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8F8" w:rsidRPr="00C44C13" w:rsidRDefault="00D628F8" w:rsidP="00D628F8">
            <w:pPr>
              <w:suppressAutoHyphens/>
              <w:snapToGrid w:val="0"/>
              <w:ind w:left="142"/>
              <w:mirrorIndents/>
              <w:jc w:val="both"/>
            </w:pPr>
            <w:r>
              <w:t>5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8F8" w:rsidRPr="00D73D49" w:rsidRDefault="00D628F8" w:rsidP="00D628F8">
            <w:pPr>
              <w:ind w:left="135"/>
            </w:pPr>
            <w:r w:rsidRPr="00D73D49">
              <w:rPr>
                <w:color w:val="000000"/>
              </w:rPr>
              <w:t>Углы в окружности. Вписанные и описанные четырехугольники. Касательные к окружности. Касание окружностей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8F8" w:rsidRPr="00C44C13" w:rsidRDefault="00D628F8" w:rsidP="00D628F8">
            <w:pPr>
              <w:snapToGrid w:val="0"/>
              <w:mirrorIndents/>
              <w:jc w:val="both"/>
            </w:pPr>
            <w:r w:rsidRPr="00D73D49">
              <w:rPr>
                <w:color w:val="000000"/>
              </w:rPr>
              <w:t xml:space="preserve">Контрольная работа по теме "Углы в окружности. </w:t>
            </w:r>
            <w:r>
              <w:rPr>
                <w:color w:val="000000"/>
              </w:rPr>
              <w:t>Вписанные и описанные четырехугольники"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F8" w:rsidRDefault="00D628F8" w:rsidP="00D628F8">
            <w:pPr>
              <w:jc w:val="center"/>
            </w:pPr>
            <w:r>
              <w:t>1 неделя апреля</w:t>
            </w:r>
          </w:p>
        </w:tc>
      </w:tr>
      <w:tr w:rsidR="00D628F8" w:rsidRPr="00C44C13" w:rsidTr="00D628F8">
        <w:trPr>
          <w:trHeight w:val="635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8F8" w:rsidRDefault="00D628F8" w:rsidP="00D628F8">
            <w:pPr>
              <w:suppressAutoHyphens/>
              <w:snapToGrid w:val="0"/>
              <w:ind w:left="142"/>
              <w:mirrorIndents/>
              <w:jc w:val="both"/>
            </w:pPr>
            <w:r>
              <w:t>6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8F8" w:rsidRDefault="00D628F8" w:rsidP="00D628F8">
            <w:pPr>
              <w:ind w:left="135"/>
            </w:pPr>
            <w:r>
              <w:rPr>
                <w:color w:val="000000"/>
              </w:rPr>
              <w:t>Повторение, обобщение знаний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8F8" w:rsidRPr="00C44C13" w:rsidRDefault="00D628F8" w:rsidP="00D628F8">
            <w:pPr>
              <w:snapToGrid w:val="0"/>
              <w:mirrorIndents/>
              <w:jc w:val="both"/>
            </w:pPr>
            <w:r>
              <w:rPr>
                <w:color w:val="000000"/>
              </w:rPr>
              <w:t>Итоговая контрольная работа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F8" w:rsidRDefault="00D628F8" w:rsidP="00D628F8">
            <w:pPr>
              <w:jc w:val="center"/>
            </w:pPr>
            <w:r>
              <w:t>3 неделя мая</w:t>
            </w:r>
          </w:p>
        </w:tc>
      </w:tr>
    </w:tbl>
    <w:p w:rsidR="00C90C9E" w:rsidRDefault="00C90C9E" w:rsidP="00C90C9E">
      <w:pPr>
        <w:mirrorIndents/>
        <w:jc w:val="both"/>
        <w:rPr>
          <w:sz w:val="28"/>
          <w:szCs w:val="28"/>
        </w:rPr>
      </w:pPr>
    </w:p>
    <w:p w:rsidR="00C90C9E" w:rsidRDefault="00C90C9E" w:rsidP="00C90C9E">
      <w:pPr>
        <w:mirrorIndents/>
        <w:jc w:val="both"/>
        <w:rPr>
          <w:sz w:val="28"/>
          <w:szCs w:val="28"/>
        </w:rPr>
      </w:pPr>
    </w:p>
    <w:p w:rsidR="006A3A12" w:rsidRDefault="00D628F8"/>
    <w:sectPr w:rsidR="006A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BC"/>
    <w:rsid w:val="001D7193"/>
    <w:rsid w:val="004231C7"/>
    <w:rsid w:val="00742EBC"/>
    <w:rsid w:val="00C90C9E"/>
    <w:rsid w:val="00D628F8"/>
    <w:rsid w:val="00D6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3</cp:revision>
  <dcterms:created xsi:type="dcterms:W3CDTF">2024-01-22T11:56:00Z</dcterms:created>
  <dcterms:modified xsi:type="dcterms:W3CDTF">2024-01-22T15:04:00Z</dcterms:modified>
</cp:coreProperties>
</file>