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2B" w:rsidRPr="002C1100" w:rsidRDefault="00D32A2B" w:rsidP="00D32A2B">
      <w:pPr>
        <w:mirrorIndents/>
        <w:jc w:val="center"/>
        <w:rPr>
          <w:b/>
          <w:color w:val="000000" w:themeColor="text1"/>
        </w:rPr>
      </w:pPr>
      <w:r w:rsidRPr="002C1100">
        <w:rPr>
          <w:b/>
          <w:color w:val="000000" w:themeColor="text1"/>
        </w:rPr>
        <w:t>Паспорт</w:t>
      </w:r>
    </w:p>
    <w:p w:rsidR="00D32A2B" w:rsidRPr="002C1100" w:rsidRDefault="00D32A2B" w:rsidP="00D32A2B">
      <w:pPr>
        <w:mirrorIndents/>
        <w:jc w:val="center"/>
        <w:rPr>
          <w:b/>
          <w:color w:val="000000" w:themeColor="text1"/>
        </w:rPr>
      </w:pPr>
      <w:r w:rsidRPr="002C1100">
        <w:rPr>
          <w:b/>
          <w:color w:val="000000" w:themeColor="text1"/>
        </w:rPr>
        <w:t>фонда оценочных средств</w:t>
      </w:r>
    </w:p>
    <w:p w:rsidR="00D32A2B" w:rsidRPr="002C1100" w:rsidRDefault="00D32A2B" w:rsidP="00D32A2B">
      <w:pPr>
        <w:mirrorIndents/>
        <w:jc w:val="center"/>
        <w:rPr>
          <w:color w:val="000000" w:themeColor="text1"/>
        </w:rPr>
      </w:pPr>
      <w:r w:rsidRPr="002C1100">
        <w:rPr>
          <w:color w:val="000000" w:themeColor="text1"/>
        </w:rPr>
        <w:t>по учебному предмету _физика______________________</w:t>
      </w:r>
    </w:p>
    <w:p w:rsidR="00D32A2B" w:rsidRPr="002C1100" w:rsidRDefault="00D32A2B" w:rsidP="00D32A2B">
      <w:pPr>
        <w:mirrorIndents/>
        <w:jc w:val="center"/>
        <w:rPr>
          <w:color w:val="000000" w:themeColor="text1"/>
        </w:rPr>
      </w:pPr>
      <w:r w:rsidRPr="002C1100">
        <w:rPr>
          <w:color w:val="000000" w:themeColor="text1"/>
        </w:rPr>
        <w:t>Класс ____8_____________________</w:t>
      </w:r>
    </w:p>
    <w:p w:rsidR="00D32A2B" w:rsidRPr="002C1100" w:rsidRDefault="00D32A2B" w:rsidP="00D32A2B">
      <w:pPr>
        <w:mirrorIndents/>
        <w:jc w:val="both"/>
        <w:rPr>
          <w:color w:val="000000" w:themeColor="text1"/>
        </w:rPr>
      </w:pPr>
    </w:p>
    <w:p w:rsidR="00D32A2B" w:rsidRPr="002C1100" w:rsidRDefault="00D32A2B" w:rsidP="00D32A2B">
      <w:pPr>
        <w:mirrorIndents/>
        <w:jc w:val="both"/>
        <w:rPr>
          <w:color w:val="000000" w:themeColor="text1"/>
        </w:rPr>
      </w:pPr>
    </w:p>
    <w:tbl>
      <w:tblPr>
        <w:tblW w:w="8528" w:type="dxa"/>
        <w:jc w:val="center"/>
        <w:tblInd w:w="274" w:type="dxa"/>
        <w:tblLayout w:type="fixed"/>
        <w:tblLook w:val="0000" w:firstRow="0" w:lastRow="0" w:firstColumn="0" w:lastColumn="0" w:noHBand="0" w:noVBand="0"/>
      </w:tblPr>
      <w:tblGrid>
        <w:gridCol w:w="371"/>
        <w:gridCol w:w="2148"/>
        <w:gridCol w:w="4493"/>
        <w:gridCol w:w="1516"/>
      </w:tblGrid>
      <w:tr w:rsidR="002C1100" w:rsidRPr="002C1100" w:rsidTr="002C1100">
        <w:trPr>
          <w:trHeight w:val="1868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2B" w:rsidRPr="002C1100" w:rsidRDefault="00D32A2B" w:rsidP="008C35CB">
            <w:pPr>
              <w:snapToGrid w:val="0"/>
              <w:mirrorIndents/>
              <w:jc w:val="both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 xml:space="preserve">№ </w:t>
            </w:r>
            <w:proofErr w:type="gramStart"/>
            <w:r w:rsidRPr="002C1100">
              <w:rPr>
                <w:color w:val="000000" w:themeColor="text1"/>
              </w:rPr>
              <w:t>п</w:t>
            </w:r>
            <w:proofErr w:type="gramEnd"/>
            <w:r w:rsidRPr="002C1100">
              <w:rPr>
                <w:color w:val="000000" w:themeColor="text1"/>
              </w:rPr>
              <w:t>/п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00" w:rsidRDefault="00D32A2B" w:rsidP="00A75A6E">
            <w:pPr>
              <w:snapToGrid w:val="0"/>
              <w:mirrorIndents/>
              <w:jc w:val="center"/>
              <w:rPr>
                <w:color w:val="000000" w:themeColor="text1"/>
                <w:lang w:val="en-US"/>
              </w:rPr>
            </w:pPr>
            <w:r w:rsidRPr="002C1100">
              <w:rPr>
                <w:color w:val="000000" w:themeColor="text1"/>
              </w:rPr>
              <w:t>Контролируемые разделы (темы) предмета</w:t>
            </w:r>
            <w:r w:rsidRPr="002C1100">
              <w:rPr>
                <w:color w:val="000000" w:themeColor="text1"/>
                <w:lang w:val="en-US"/>
              </w:rPr>
              <w:t>*</w:t>
            </w:r>
          </w:p>
          <w:p w:rsidR="00D32A2B" w:rsidRPr="002C1100" w:rsidRDefault="00D32A2B" w:rsidP="002C1100"/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A2B" w:rsidRPr="002C1100" w:rsidRDefault="00D32A2B" w:rsidP="00A75A6E">
            <w:pPr>
              <w:snapToGrid w:val="0"/>
              <w:mirrorIndents/>
              <w:jc w:val="center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Наименование</w:t>
            </w:r>
          </w:p>
          <w:p w:rsidR="00D32A2B" w:rsidRPr="002C1100" w:rsidRDefault="002C1100" w:rsidP="002C1100">
            <w:pPr>
              <w:mirrorIndents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оценочного</w:t>
            </w:r>
            <w:proofErr w:type="gramEnd"/>
            <w:r>
              <w:rPr>
                <w:color w:val="000000" w:themeColor="text1"/>
              </w:rPr>
              <w:t xml:space="preserve"> средств</w:t>
            </w:r>
          </w:p>
          <w:p w:rsidR="00D32A2B" w:rsidRPr="002C1100" w:rsidRDefault="00D32A2B" w:rsidP="00A75A6E">
            <w:pPr>
              <w:jc w:val="center"/>
              <w:rPr>
                <w:color w:val="000000" w:themeColor="text1"/>
              </w:rPr>
            </w:pPr>
          </w:p>
          <w:p w:rsidR="00D32A2B" w:rsidRPr="002C1100" w:rsidRDefault="00D32A2B" w:rsidP="00A75A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00" w:rsidRPr="002C1100" w:rsidRDefault="00A75A6E" w:rsidP="002C1100">
            <w:pPr>
              <w:snapToGrid w:val="0"/>
              <w:mirrorIndents/>
              <w:jc w:val="center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Сроки проведения</w:t>
            </w:r>
          </w:p>
          <w:p w:rsidR="00D32A2B" w:rsidRPr="002C1100" w:rsidRDefault="00D32A2B" w:rsidP="002C1100">
            <w:bookmarkStart w:id="0" w:name="_GoBack"/>
            <w:bookmarkEnd w:id="0"/>
          </w:p>
        </w:tc>
      </w:tr>
      <w:tr w:rsidR="002C1100" w:rsidRPr="002C1100" w:rsidTr="002C1100">
        <w:trPr>
          <w:trHeight w:val="628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5A6E" w:rsidRPr="002C1100" w:rsidRDefault="00A75A6E" w:rsidP="00A75A6E">
            <w:pPr>
              <w:suppressAutoHyphens/>
              <w:snapToGrid w:val="0"/>
              <w:ind w:left="57"/>
              <w:mirrorIndents/>
              <w:jc w:val="both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A6E" w:rsidRPr="002C1100" w:rsidRDefault="00A75A6E" w:rsidP="00A75A6E">
            <w:pPr>
              <w:snapToGrid w:val="0"/>
              <w:mirrorIndents/>
              <w:jc w:val="both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Тепловые явления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5A6E" w:rsidRPr="002C1100" w:rsidRDefault="00A75A6E" w:rsidP="00A75A6E">
            <w:pPr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Контрольная работа 1 "Тепловые явления. Изменение агрегатных состояний вещества"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A6E" w:rsidRPr="002C1100" w:rsidRDefault="00A75A6E" w:rsidP="00A75A6E">
            <w:pPr>
              <w:jc w:val="center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3 неделя декабря</w:t>
            </w:r>
          </w:p>
        </w:tc>
      </w:tr>
      <w:tr w:rsidR="002C1100" w:rsidRPr="002C1100" w:rsidTr="002C1100">
        <w:trPr>
          <w:trHeight w:val="435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A6E" w:rsidRPr="002C1100" w:rsidRDefault="00A75A6E" w:rsidP="00A75A6E">
            <w:pPr>
              <w:suppressAutoHyphens/>
              <w:snapToGrid w:val="0"/>
              <w:ind w:left="57"/>
              <w:mirrorIndents/>
              <w:jc w:val="both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6E" w:rsidRPr="002C1100" w:rsidRDefault="00A75A6E" w:rsidP="00A75A6E">
            <w:pPr>
              <w:snapToGrid w:val="0"/>
              <w:mirrorIndents/>
              <w:jc w:val="both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Постоянный электрический ток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6E" w:rsidRPr="002C1100" w:rsidRDefault="00A75A6E" w:rsidP="00A75A6E">
            <w:pPr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Контрольная работа 2 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6E" w:rsidRPr="002C1100" w:rsidRDefault="00A75A6E" w:rsidP="00A75A6E">
            <w:pPr>
              <w:jc w:val="center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2 неделя апреля</w:t>
            </w:r>
          </w:p>
        </w:tc>
      </w:tr>
      <w:tr w:rsidR="002C1100" w:rsidRPr="002C1100" w:rsidTr="002C1100">
        <w:trPr>
          <w:trHeight w:val="562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A6E" w:rsidRPr="002C1100" w:rsidRDefault="00A75A6E" w:rsidP="00A75A6E">
            <w:pPr>
              <w:suppressAutoHyphens/>
              <w:snapToGrid w:val="0"/>
              <w:ind w:left="57"/>
              <w:mirrorIndents/>
              <w:jc w:val="both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A6E" w:rsidRPr="002C1100" w:rsidRDefault="00A75A6E" w:rsidP="00A75A6E">
            <w:pPr>
              <w:keepNext/>
              <w:numPr>
                <w:ilvl w:val="3"/>
                <w:numId w:val="1"/>
              </w:numPr>
              <w:suppressAutoHyphens/>
              <w:snapToGrid w:val="0"/>
              <w:mirrorIndents/>
              <w:jc w:val="both"/>
              <w:outlineLvl w:val="3"/>
              <w:rPr>
                <w:bCs/>
                <w:color w:val="000000" w:themeColor="text1"/>
                <w:lang w:eastAsia="ar-SA"/>
              </w:rPr>
            </w:pPr>
            <w:r w:rsidRPr="002C1100">
              <w:rPr>
                <w:color w:val="000000" w:themeColor="text1"/>
              </w:rPr>
              <w:t>Магнитные явления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6E" w:rsidRPr="002C1100" w:rsidRDefault="00A75A6E" w:rsidP="00A75A6E">
            <w:pPr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Контрольная работа 3 "Электрические и магнитные явления"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6E" w:rsidRPr="002C1100" w:rsidRDefault="00A75A6E" w:rsidP="00A75A6E">
            <w:pPr>
              <w:jc w:val="center"/>
              <w:rPr>
                <w:color w:val="000000" w:themeColor="text1"/>
              </w:rPr>
            </w:pPr>
            <w:r w:rsidRPr="002C1100">
              <w:rPr>
                <w:color w:val="000000" w:themeColor="text1"/>
              </w:rPr>
              <w:t>3 неделя мая</w:t>
            </w:r>
          </w:p>
        </w:tc>
      </w:tr>
    </w:tbl>
    <w:p w:rsidR="006A3A12" w:rsidRPr="002C1100" w:rsidRDefault="002C1100">
      <w:pPr>
        <w:rPr>
          <w:color w:val="000000" w:themeColor="text1"/>
        </w:rPr>
      </w:pPr>
    </w:p>
    <w:sectPr w:rsidR="006A3A12" w:rsidRPr="002C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EA"/>
    <w:rsid w:val="002B6CEA"/>
    <w:rsid w:val="002C1100"/>
    <w:rsid w:val="004231C7"/>
    <w:rsid w:val="00A75A6E"/>
    <w:rsid w:val="00D32A2B"/>
    <w:rsid w:val="00D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2024-01-22T14:49:00Z</dcterms:created>
  <dcterms:modified xsi:type="dcterms:W3CDTF">2024-01-22T15:19:00Z</dcterms:modified>
</cp:coreProperties>
</file>